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163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3EEF" w:rsidTr="00A726A0">
        <w:tc>
          <w:tcPr>
            <w:tcW w:w="9628" w:type="dxa"/>
            <w:gridSpan w:val="2"/>
          </w:tcPr>
          <w:p w:rsidR="00533EEF" w:rsidRPr="00533EEF" w:rsidRDefault="00A726A0" w:rsidP="00A726A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PROPOSTA USCITA</w:t>
            </w:r>
            <w:r w:rsidR="00533EEF" w:rsidRPr="00533EEF">
              <w:rPr>
                <w:rFonts w:ascii="Book Antiqua" w:hAnsi="Book Antiqua"/>
                <w:b/>
                <w:sz w:val="24"/>
                <w:szCs w:val="24"/>
              </w:rPr>
              <w:t xml:space="preserve"> DIDATTIC</w:t>
            </w:r>
            <w:r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="00533EEF" w:rsidRPr="00533EEF">
              <w:rPr>
                <w:rFonts w:ascii="Book Antiqua" w:hAnsi="Book Antiqua"/>
                <w:b/>
                <w:sz w:val="24"/>
                <w:szCs w:val="24"/>
              </w:rPr>
              <w:t>/</w:t>
            </w:r>
            <w:r w:rsidRPr="00533EE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33EEF" w:rsidRPr="00533EEF">
              <w:rPr>
                <w:rFonts w:ascii="Book Antiqua" w:hAnsi="Book Antiqua"/>
                <w:b/>
                <w:sz w:val="24"/>
                <w:szCs w:val="24"/>
              </w:rPr>
              <w:t>VIAGGI</w:t>
            </w:r>
            <w:r>
              <w:rPr>
                <w:rFonts w:ascii="Book Antiqua" w:hAnsi="Book Antiqua"/>
                <w:b/>
                <w:sz w:val="24"/>
                <w:szCs w:val="24"/>
              </w:rPr>
              <w:t>O</w:t>
            </w:r>
            <w:r w:rsidR="00533EEF" w:rsidRPr="00533EEF">
              <w:rPr>
                <w:rFonts w:ascii="Book Antiqua" w:hAnsi="Book Antiqua"/>
                <w:b/>
                <w:sz w:val="24"/>
                <w:szCs w:val="24"/>
              </w:rPr>
              <w:t xml:space="preserve"> D’ISTRUZIONE</w:t>
            </w:r>
          </w:p>
          <w:p w:rsidR="00533EEF" w:rsidRDefault="00533EEF" w:rsidP="00A726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A.S. 202</w:t>
            </w:r>
            <w:r w:rsidR="00331F51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533EEF">
              <w:rPr>
                <w:rFonts w:ascii="Book Antiqua" w:hAnsi="Book Antiqua"/>
                <w:b/>
                <w:sz w:val="24"/>
                <w:szCs w:val="24"/>
              </w:rPr>
              <w:t>/202</w:t>
            </w:r>
            <w:r w:rsidR="00331F5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</w:tr>
      <w:tr w:rsidR="00533EEF" w:rsidTr="00A726A0">
        <w:tc>
          <w:tcPr>
            <w:tcW w:w="4814" w:type="dxa"/>
          </w:tcPr>
          <w:p w:rsidR="00533EEF" w:rsidRPr="00533EEF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26A0" w:rsidTr="00A726A0">
        <w:tc>
          <w:tcPr>
            <w:tcW w:w="4814" w:type="dxa"/>
          </w:tcPr>
          <w:p w:rsidR="00A726A0" w:rsidRDefault="00A726A0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DOCENTE REFERENTE/PROPONENTE</w:t>
            </w:r>
          </w:p>
          <w:p w:rsidR="00A726A0" w:rsidRPr="00533EEF" w:rsidRDefault="00A726A0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A726A0" w:rsidRDefault="00A726A0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A726A0">
        <w:tc>
          <w:tcPr>
            <w:tcW w:w="4814" w:type="dxa"/>
          </w:tcPr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META</w:t>
            </w:r>
          </w:p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A726A0">
        <w:tc>
          <w:tcPr>
            <w:tcW w:w="4814" w:type="dxa"/>
          </w:tcPr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DATA DI EFFETTUAZIONE</w:t>
            </w:r>
          </w:p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A726A0">
        <w:tc>
          <w:tcPr>
            <w:tcW w:w="4814" w:type="dxa"/>
          </w:tcPr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MEZZO DI TRASPORTO UTILIZZATO</w:t>
            </w:r>
          </w:p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A726A0">
        <w:tc>
          <w:tcPr>
            <w:tcW w:w="4814" w:type="dxa"/>
          </w:tcPr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DOCENTI ACCOMPAGNATORI</w:t>
            </w:r>
          </w:p>
          <w:p w:rsidR="00533EEF" w:rsidRPr="00A726A0" w:rsidRDefault="00533EEF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F51" w:rsidTr="00A726A0">
        <w:tc>
          <w:tcPr>
            <w:tcW w:w="4814" w:type="dxa"/>
          </w:tcPr>
          <w:p w:rsidR="00331F51" w:rsidRPr="00A726A0" w:rsidRDefault="00331F51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COSTO PREVISTO</w:t>
            </w:r>
          </w:p>
          <w:p w:rsidR="00331F51" w:rsidRPr="00A726A0" w:rsidRDefault="00331F51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331F51" w:rsidRDefault="00331F51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F51" w:rsidTr="00A726A0">
        <w:tc>
          <w:tcPr>
            <w:tcW w:w="4814" w:type="dxa"/>
          </w:tcPr>
          <w:p w:rsidR="00331F51" w:rsidRPr="00A726A0" w:rsidRDefault="00331F51" w:rsidP="00A726A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726A0">
              <w:rPr>
                <w:rFonts w:ascii="Book Antiqua" w:hAnsi="Book Antiqua"/>
                <w:b/>
                <w:sz w:val="24"/>
                <w:szCs w:val="24"/>
              </w:rPr>
              <w:t>OBIETTIVI COLLEGATI ALLA PROGRAMMAZIONE</w:t>
            </w:r>
          </w:p>
        </w:tc>
        <w:tc>
          <w:tcPr>
            <w:tcW w:w="4814" w:type="dxa"/>
          </w:tcPr>
          <w:p w:rsidR="00331F51" w:rsidRDefault="00331F51" w:rsidP="00A726A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33EEF" w:rsidRDefault="00A726A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Allegato n. 1 Circolare n. 40 del 28 settembre 2023</w:t>
      </w:r>
    </w:p>
    <w:sectPr w:rsidR="00533EEF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C4FF5"/>
    <w:rsid w:val="00275F37"/>
    <w:rsid w:val="00331F51"/>
    <w:rsid w:val="004F4926"/>
    <w:rsid w:val="00533EEF"/>
    <w:rsid w:val="00642797"/>
    <w:rsid w:val="00686708"/>
    <w:rsid w:val="009B0DA2"/>
    <w:rsid w:val="009C102D"/>
    <w:rsid w:val="00A726A0"/>
    <w:rsid w:val="00BF4A96"/>
    <w:rsid w:val="00D65B70"/>
    <w:rsid w:val="00E00C46"/>
    <w:rsid w:val="00E17899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88A8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  <w:style w:type="table" w:styleId="Grigliatabella">
    <w:name w:val="Table Grid"/>
    <w:basedOn w:val="Tabellanormale"/>
    <w:uiPriority w:val="59"/>
    <w:rsid w:val="0053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2</cp:revision>
  <dcterms:created xsi:type="dcterms:W3CDTF">2023-09-28T14:42:00Z</dcterms:created>
  <dcterms:modified xsi:type="dcterms:W3CDTF">2023-09-28T14:42:00Z</dcterms:modified>
</cp:coreProperties>
</file>